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70" w:rsidRDefault="00217C70" w:rsidP="00217C70">
      <w:pPr>
        <w:ind w:firstLine="708"/>
        <w:jc w:val="both"/>
        <w:rPr>
          <w:i/>
        </w:rPr>
      </w:pPr>
      <w:r w:rsidRPr="00217C70">
        <w:rPr>
          <w:i/>
        </w:rPr>
        <w:t>Ребёнок один дома: как обеспечить безопасность</w:t>
      </w:r>
      <w:r w:rsidR="008114A4">
        <w:rPr>
          <w:i/>
        </w:rPr>
        <w:t>.</w:t>
      </w:r>
    </w:p>
    <w:p w:rsidR="001F58AD" w:rsidRDefault="00580A7A" w:rsidP="00217C70">
      <w:pPr>
        <w:ind w:firstLine="708"/>
        <w:jc w:val="both"/>
        <w:rPr>
          <w:i/>
        </w:rPr>
      </w:pPr>
      <w:r w:rsidRPr="00580A7A">
        <w:rPr>
          <w:i/>
        </w:rPr>
        <w:t>Каждый родитель должен помнить, что оставлять дошкольников без присмотра категорически нельзя. Да</w:t>
      </w:r>
      <w:r w:rsidR="008114A4">
        <w:rPr>
          <w:i/>
        </w:rPr>
        <w:t>же младшим школьникам необходимо внимание</w:t>
      </w:r>
      <w:r w:rsidRPr="00580A7A">
        <w:rPr>
          <w:i/>
        </w:rPr>
        <w:t xml:space="preserve">, несмотря на обстоятельства, которые могут заставить вас отлучиться. В таких случаях важно обеспечить безопасность ребенка в доме. </w:t>
      </w:r>
    </w:p>
    <w:p w:rsidR="00580A7A" w:rsidRDefault="00580A7A" w:rsidP="001F58AD">
      <w:pPr>
        <w:ind w:firstLine="708"/>
        <w:jc w:val="both"/>
        <w:rPr>
          <w:i/>
        </w:rPr>
      </w:pPr>
      <w:r w:rsidRPr="00580A7A">
        <w:rPr>
          <w:i/>
        </w:rPr>
        <w:t>Первым шагом должно стать ознакомление его с правилами нахождения дома одному.</w:t>
      </w:r>
      <w:r w:rsidR="00D4417C">
        <w:rPr>
          <w:i/>
        </w:rPr>
        <w:t xml:space="preserve"> Также, родители должны убедиться, что его ребенок</w:t>
      </w:r>
      <w:r w:rsidR="00D94FCD">
        <w:rPr>
          <w:i/>
        </w:rPr>
        <w:t xml:space="preserve"> готов</w:t>
      </w:r>
      <w:r w:rsidR="006C72C6">
        <w:rPr>
          <w:i/>
        </w:rPr>
        <w:t xml:space="preserve"> оставаться один, не боится ли он этого, возможно ему совсем некомфортно находиться в одиночестве.</w:t>
      </w:r>
    </w:p>
    <w:p w:rsidR="006C72C6" w:rsidRDefault="006C72C6" w:rsidP="001F58AD">
      <w:pPr>
        <w:ind w:firstLine="708"/>
        <w:jc w:val="both"/>
      </w:pPr>
      <w:r>
        <w:rPr>
          <w:i/>
        </w:rPr>
        <w:t>Необходимо понимать, что все, что ребенку запрещено</w:t>
      </w:r>
      <w:r w:rsidRPr="006C72C6">
        <w:rPr>
          <w:i/>
        </w:rPr>
        <w:t>, должно быть недоступно!</w:t>
      </w:r>
      <w:r w:rsidR="007357B8">
        <w:rPr>
          <w:i/>
        </w:rPr>
        <w:t xml:space="preserve"> Обязательно, помните, что вы должны не единожды проверить доступность ребенка к опасным вещам, например, таким как спички.</w:t>
      </w:r>
      <w:r w:rsidR="00F6120E">
        <w:rPr>
          <w:i/>
        </w:rPr>
        <w:t xml:space="preserve"> Обязательно, уходя из квартиры, нужно отключать </w:t>
      </w:r>
      <w:r w:rsidR="00865D6E">
        <w:t>электро-</w:t>
      </w:r>
      <w:r w:rsidR="00F6120E" w:rsidRPr="00A274DA">
        <w:t>и газовые плиты.</w:t>
      </w:r>
      <w:r w:rsidR="00F6120E">
        <w:t xml:space="preserve"> В недоступном месте, хранить </w:t>
      </w:r>
      <w:r w:rsidR="00865D6E" w:rsidRPr="00865D6E">
        <w:t>легковоспламеняющиеся жидкости (ацетон, бензин, спирт и др.), а также бенгальские огни, хлопушки и свечки.</w:t>
      </w:r>
    </w:p>
    <w:p w:rsidR="00865D6E" w:rsidRDefault="00865D6E" w:rsidP="001F58AD">
      <w:pPr>
        <w:ind w:firstLine="708"/>
        <w:jc w:val="both"/>
      </w:pPr>
      <w:r>
        <w:t>Не забывайте, оставлять номера мобильных телефонов на видном месте, чтобы в случае необходимости ребенок мог связаться с вами или со службой срочной помощи</w:t>
      </w:r>
      <w:r w:rsidRPr="00865D6E">
        <w:t xml:space="preserve"> (ваша работа,</w:t>
      </w:r>
      <w:r>
        <w:t xml:space="preserve"> </w:t>
      </w:r>
      <w:r w:rsidRPr="00865D6E">
        <w:t>мобильный, полиция, скорая помощь, пожарная охрана, соседи).</w:t>
      </w:r>
    </w:p>
    <w:p w:rsidR="00A274DA" w:rsidRPr="002F1F15" w:rsidRDefault="009A6D5A" w:rsidP="002F1F15">
      <w:pPr>
        <w:ind w:firstLine="708"/>
        <w:jc w:val="both"/>
        <w:rPr>
          <w:i/>
        </w:rPr>
      </w:pPr>
      <w:r>
        <w:t>Уведомляйте детей на постоянной основе о том, как правильно вести себя в той или иной чрезвычайной ситуации. Обучайте ребенка</w:t>
      </w:r>
      <w:r w:rsidR="00106D41">
        <w:t xml:space="preserve"> правилам пожарной безопасности, что делать в случае </w:t>
      </w:r>
      <w:r w:rsidR="002F1F15">
        <w:t xml:space="preserve">возгорания или задымления. </w:t>
      </w:r>
      <w:r w:rsidR="00A274DA" w:rsidRPr="00A274DA">
        <w:t>Детей очень привлекают электрические шнуры и розетки. Спрятать болтающиеся электрошнуры и установить заглушки на розетки недостаточно. Нужно постоянно напоминать ребёнку об опасности, которую они представляют и постепенно обучить его правильному обращению с электроприборами.</w:t>
      </w:r>
    </w:p>
    <w:p w:rsidR="006E4167" w:rsidRPr="006E4167" w:rsidRDefault="006E4167" w:rsidP="006E41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 w:rsidRPr="006E4167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lang w:eastAsia="ru-RU"/>
        </w:rPr>
        <w:t>Уважаемые взрослые!</w:t>
      </w:r>
    </w:p>
    <w:p w:rsidR="006E4167" w:rsidRPr="006E4167" w:rsidRDefault="006E4167" w:rsidP="006E416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 w:rsidRPr="006E4167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lang w:eastAsia="ru-RU"/>
        </w:rPr>
        <w:t>Если в вашем доме растет маленький ребенок, не оставляйте его одного, без пристального внимания! Это обезопасит не только жизнь самого ребенка, но и сохранит от беды вашу семью, соседей по площадке, подъезду, дому.</w:t>
      </w:r>
    </w:p>
    <w:p w:rsidR="006E4167" w:rsidRPr="006E4167" w:rsidRDefault="006E4167" w:rsidP="006E4167">
      <w:pPr>
        <w:spacing w:after="0"/>
        <w:jc w:val="center"/>
        <w:rPr>
          <w:rFonts w:ascii="Times New Roman" w:eastAsia="Calibri" w:hAnsi="Times New Roman" w:cs="Times New Roman"/>
          <w:i/>
          <w:color w:val="FF0000"/>
          <w:sz w:val="26"/>
          <w:szCs w:val="26"/>
        </w:rPr>
      </w:pPr>
      <w:r w:rsidRPr="006E4167">
        <w:rPr>
          <w:rFonts w:ascii="Times New Roman" w:eastAsia="Calibri" w:hAnsi="Times New Roman" w:cs="Times New Roman"/>
          <w:i/>
          <w:color w:val="FF0000"/>
          <w:sz w:val="26"/>
          <w:szCs w:val="26"/>
        </w:rPr>
        <w:t>Помните: безопасность ваших детей - в ваших руках!</w:t>
      </w:r>
    </w:p>
    <w:p w:rsidR="006E4167" w:rsidRPr="006E4167" w:rsidRDefault="006E4167" w:rsidP="006E4167">
      <w:pPr>
        <w:spacing w:after="0"/>
        <w:jc w:val="center"/>
        <w:rPr>
          <w:rFonts w:ascii="Times New Roman" w:eastAsia="Calibri" w:hAnsi="Times New Roman" w:cs="Times New Roman"/>
          <w:i/>
          <w:color w:val="FF0000"/>
          <w:sz w:val="26"/>
          <w:szCs w:val="26"/>
        </w:rPr>
      </w:pPr>
      <w:r w:rsidRPr="006E4167">
        <w:rPr>
          <w:rFonts w:ascii="Times New Roman" w:eastAsia="Calibri" w:hAnsi="Times New Roman" w:cs="Times New Roman"/>
          <w:i/>
          <w:color w:val="FF0000"/>
          <w:sz w:val="26"/>
          <w:szCs w:val="26"/>
        </w:rPr>
        <w:t>При обнаружении первых признаков пожара необходимо незамедлительно сообщить в службу спасения по телефону «01» или с мобильного «101», «112».</w:t>
      </w:r>
    </w:p>
    <w:p w:rsidR="006E4167" w:rsidRPr="006E4167" w:rsidRDefault="006E4167" w:rsidP="006E4167">
      <w:pPr>
        <w:spacing w:after="0"/>
        <w:jc w:val="right"/>
        <w:rPr>
          <w:rFonts w:ascii="Times New Roman" w:eastAsia="Calibri" w:hAnsi="Times New Roman" w:cs="Times New Roman"/>
          <w:i/>
          <w:color w:val="FF0000"/>
          <w:sz w:val="26"/>
          <w:szCs w:val="26"/>
        </w:rPr>
      </w:pPr>
    </w:p>
    <w:p w:rsidR="006E4167" w:rsidRPr="006E4167" w:rsidRDefault="006E4167" w:rsidP="006E4167">
      <w:pPr>
        <w:spacing w:after="0"/>
        <w:jc w:val="right"/>
        <w:rPr>
          <w:rFonts w:ascii="Times New Roman" w:eastAsia="Calibri" w:hAnsi="Times New Roman" w:cs="Times New Roman"/>
          <w:i/>
          <w:color w:val="FF0000"/>
          <w:sz w:val="26"/>
          <w:szCs w:val="26"/>
        </w:rPr>
      </w:pPr>
      <w:r w:rsidRPr="006E4167">
        <w:rPr>
          <w:rFonts w:ascii="Times New Roman" w:eastAsia="Calibri" w:hAnsi="Times New Roman" w:cs="Times New Roman"/>
          <w:i/>
          <w:color w:val="FF0000"/>
          <w:sz w:val="26"/>
          <w:szCs w:val="26"/>
        </w:rPr>
        <w:t xml:space="preserve">Управление по Красногвардейскому району ГУ МЧС России </w:t>
      </w:r>
    </w:p>
    <w:p w:rsidR="008040C5" w:rsidRPr="00982E71" w:rsidRDefault="006E4167" w:rsidP="00982E71">
      <w:pPr>
        <w:spacing w:after="0"/>
        <w:jc w:val="right"/>
        <w:rPr>
          <w:rFonts w:ascii="Times New Roman" w:eastAsia="Calibri" w:hAnsi="Times New Roman" w:cs="Times New Roman"/>
          <w:i/>
          <w:color w:val="FF0000"/>
          <w:sz w:val="26"/>
          <w:szCs w:val="26"/>
        </w:rPr>
      </w:pPr>
      <w:r w:rsidRPr="006E4167">
        <w:rPr>
          <w:rFonts w:ascii="Times New Roman" w:eastAsia="Calibri" w:hAnsi="Times New Roman" w:cs="Times New Roman"/>
          <w:i/>
          <w:color w:val="FF0000"/>
          <w:sz w:val="26"/>
          <w:szCs w:val="26"/>
        </w:rPr>
        <w:t>по г. Санкт-Пете</w:t>
      </w:r>
      <w:bookmarkStart w:id="0" w:name="_GoBack"/>
      <w:bookmarkEnd w:id="0"/>
      <w:r w:rsidRPr="006E4167">
        <w:rPr>
          <w:rFonts w:ascii="Times New Roman" w:eastAsia="Calibri" w:hAnsi="Times New Roman" w:cs="Times New Roman"/>
          <w:i/>
          <w:color w:val="FF0000"/>
          <w:sz w:val="26"/>
          <w:szCs w:val="26"/>
        </w:rPr>
        <w:t>рбургу</w:t>
      </w:r>
    </w:p>
    <w:sectPr w:rsidR="008040C5" w:rsidRPr="00982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81"/>
    <w:rsid w:val="000034EE"/>
    <w:rsid w:val="00106D41"/>
    <w:rsid w:val="00165DB2"/>
    <w:rsid w:val="001D7EC1"/>
    <w:rsid w:val="001F58AD"/>
    <w:rsid w:val="00217C70"/>
    <w:rsid w:val="002A4E93"/>
    <w:rsid w:val="002F1F15"/>
    <w:rsid w:val="004E43D0"/>
    <w:rsid w:val="00580A7A"/>
    <w:rsid w:val="006832FB"/>
    <w:rsid w:val="006C72C6"/>
    <w:rsid w:val="006E4167"/>
    <w:rsid w:val="007357B8"/>
    <w:rsid w:val="00761B9A"/>
    <w:rsid w:val="008040C5"/>
    <w:rsid w:val="008114A4"/>
    <w:rsid w:val="00865D6E"/>
    <w:rsid w:val="00982E71"/>
    <w:rsid w:val="009A6D5A"/>
    <w:rsid w:val="00A274DA"/>
    <w:rsid w:val="00B8452A"/>
    <w:rsid w:val="00D05817"/>
    <w:rsid w:val="00D4417C"/>
    <w:rsid w:val="00D94FCD"/>
    <w:rsid w:val="00EF425F"/>
    <w:rsid w:val="00F6120E"/>
    <w:rsid w:val="00FA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Ruslan</cp:lastModifiedBy>
  <cp:revision>5</cp:revision>
  <dcterms:created xsi:type="dcterms:W3CDTF">2025-01-21T08:09:00Z</dcterms:created>
  <dcterms:modified xsi:type="dcterms:W3CDTF">2025-01-22T09:10:00Z</dcterms:modified>
</cp:coreProperties>
</file>